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1A" w:rsidRDefault="0046027F" w:rsidP="00C017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8"/>
          <w:szCs w:val="28"/>
          <w:lang w:val="de-DE"/>
        </w:rPr>
      </w:pPr>
      <w:r w:rsidRPr="00C0171A">
        <w:rPr>
          <w:rFonts w:ascii="Segoe UI" w:hAnsi="Segoe UI" w:cs="Segoe UI"/>
          <w:b/>
          <w:sz w:val="28"/>
          <w:szCs w:val="28"/>
          <w:lang w:val="de-DE"/>
        </w:rPr>
        <w:t>Hinweise zu</w:t>
      </w:r>
      <w:r w:rsidR="00C0171A">
        <w:rPr>
          <w:rFonts w:ascii="Segoe UI" w:hAnsi="Segoe UI" w:cs="Segoe UI"/>
          <w:b/>
          <w:sz w:val="28"/>
          <w:szCs w:val="28"/>
          <w:lang w:val="de-DE"/>
        </w:rPr>
        <w:t>m Einsatz</w:t>
      </w:r>
      <w:r w:rsidRPr="00C0171A">
        <w:rPr>
          <w:rFonts w:ascii="Segoe UI" w:hAnsi="Segoe UI" w:cs="Segoe UI"/>
          <w:b/>
          <w:sz w:val="28"/>
          <w:szCs w:val="28"/>
          <w:lang w:val="de-DE"/>
        </w:rPr>
        <w:t xml:space="preserve"> der LWL</w:t>
      </w:r>
      <w:r w:rsidR="00C0171A">
        <w:rPr>
          <w:rFonts w:ascii="Segoe UI" w:hAnsi="Segoe UI" w:cs="Segoe UI"/>
          <w:b/>
          <w:sz w:val="28"/>
          <w:szCs w:val="28"/>
          <w:lang w:val="de-DE"/>
        </w:rPr>
        <w:t>-Microsoft Office PowerPoint (PPT)-</w:t>
      </w:r>
      <w:r w:rsidRPr="00C0171A">
        <w:rPr>
          <w:rFonts w:ascii="Segoe UI" w:hAnsi="Segoe UI" w:cs="Segoe UI"/>
          <w:b/>
          <w:sz w:val="28"/>
          <w:szCs w:val="28"/>
          <w:lang w:val="de-DE"/>
        </w:rPr>
        <w:t>Masterfolien</w:t>
      </w:r>
      <w:r w:rsidR="00800549" w:rsidRPr="00C0171A">
        <w:rPr>
          <w:rFonts w:ascii="Segoe UI" w:hAnsi="Segoe UI" w:cs="Segoe UI"/>
          <w:sz w:val="28"/>
          <w:szCs w:val="28"/>
          <w:lang w:val="de-DE"/>
        </w:rPr>
        <w:cr/>
      </w:r>
    </w:p>
    <w:p w:rsidR="0042532D" w:rsidRPr="008C5D87" w:rsidRDefault="00C0171A" w:rsidP="00C017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</w:rPr>
      </w:pPr>
      <w:r w:rsidRPr="008C5D87">
        <w:rPr>
          <w:rFonts w:ascii="Segoe UI" w:hAnsi="Segoe UI" w:cs="Segoe UI"/>
          <w:sz w:val="22"/>
          <w:szCs w:val="22"/>
        </w:rPr>
        <w:t xml:space="preserve">Download </w:t>
      </w:r>
      <w:r w:rsidR="003E4F43" w:rsidRPr="008C5D87">
        <w:rPr>
          <w:rFonts w:ascii="Segoe UI" w:hAnsi="Segoe UI" w:cs="Segoe UI"/>
          <w:sz w:val="22"/>
          <w:szCs w:val="22"/>
        </w:rPr>
        <w:t>auf www.cd.lwl.org</w:t>
      </w:r>
    </w:p>
    <w:p w:rsidR="003E4F43" w:rsidRPr="00C0171A" w:rsidRDefault="003E4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</w:rPr>
      </w:pPr>
    </w:p>
    <w:p w:rsidR="00C0171A" w:rsidRDefault="00C6718C" w:rsidP="00C017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C0171A">
        <w:rPr>
          <w:rFonts w:ascii="Segoe UI" w:hAnsi="Segoe UI" w:cs="Segoe UI"/>
          <w:sz w:val="22"/>
          <w:szCs w:val="22"/>
          <w:lang w:val="de-DE"/>
        </w:rPr>
        <w:t xml:space="preserve">Tipp: </w:t>
      </w:r>
      <w:r w:rsidR="00931356">
        <w:rPr>
          <w:rFonts w:ascii="Segoe UI" w:hAnsi="Segoe UI" w:cs="Segoe UI"/>
          <w:sz w:val="22"/>
          <w:szCs w:val="22"/>
          <w:lang w:val="de-DE"/>
        </w:rPr>
        <w:t>Der Musterfoliensatz</w:t>
      </w:r>
      <w:r w:rsidR="00C0171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Pr="00C0171A">
        <w:rPr>
          <w:rFonts w:ascii="Segoe UI" w:hAnsi="Segoe UI" w:cs="Segoe UI"/>
          <w:sz w:val="22"/>
          <w:szCs w:val="22"/>
          <w:lang w:val="de-DE"/>
        </w:rPr>
        <w:t xml:space="preserve">sollte auf dem eigenen PC abgespeichert werden, um </w:t>
      </w:r>
      <w:r w:rsidR="000445C4">
        <w:rPr>
          <w:rFonts w:ascii="Segoe UI" w:hAnsi="Segoe UI" w:cs="Segoe UI"/>
          <w:sz w:val="22"/>
          <w:szCs w:val="22"/>
          <w:lang w:val="de-DE"/>
        </w:rPr>
        <w:t>ihn</w:t>
      </w:r>
      <w:r w:rsidRPr="00C0171A">
        <w:rPr>
          <w:rFonts w:ascii="Segoe UI" w:hAnsi="Segoe UI" w:cs="Segoe UI"/>
          <w:sz w:val="22"/>
          <w:szCs w:val="22"/>
          <w:lang w:val="de-DE"/>
        </w:rPr>
        <w:t xml:space="preserve"> für spätere Präsentationen griffbereit zu haben. </w:t>
      </w:r>
    </w:p>
    <w:p w:rsidR="00C0171A" w:rsidRDefault="00C0171A" w:rsidP="00C017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</w:p>
    <w:p w:rsidR="008C5D87" w:rsidRDefault="0042532D" w:rsidP="008C5D8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C0171A">
        <w:rPr>
          <w:rFonts w:ascii="Segoe UI" w:hAnsi="Segoe UI" w:cs="Segoe UI"/>
          <w:b/>
          <w:sz w:val="22"/>
          <w:szCs w:val="22"/>
          <w:lang w:val="de-DE"/>
        </w:rPr>
        <w:t>Schritt für Schritt-Anleitung</w:t>
      </w:r>
      <w:r w:rsidR="003E4F43" w:rsidRPr="00C0171A">
        <w:rPr>
          <w:rFonts w:ascii="Segoe UI" w:hAnsi="Segoe UI" w:cs="Segoe UI"/>
          <w:b/>
          <w:sz w:val="22"/>
          <w:szCs w:val="22"/>
          <w:lang w:val="de-DE"/>
        </w:rPr>
        <w:t xml:space="preserve"> </w:t>
      </w:r>
    </w:p>
    <w:p w:rsidR="008C5D87" w:rsidRPr="008C5D87" w:rsidRDefault="00931356" w:rsidP="008C5D87">
      <w:pPr>
        <w:pStyle w:val="Listenabsatz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>Musterfoliensatz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3E4F43" w:rsidRPr="008C5D87">
        <w:rPr>
          <w:rFonts w:ascii="Segoe UI" w:hAnsi="Segoe UI" w:cs="Segoe UI"/>
          <w:sz w:val="22"/>
          <w:szCs w:val="22"/>
          <w:lang w:val="de-DE"/>
        </w:rPr>
        <w:t>herunter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>laden</w:t>
      </w:r>
      <w:r w:rsidR="003E4F43" w:rsidRPr="008C5D87">
        <w:rPr>
          <w:rFonts w:ascii="Segoe UI" w:hAnsi="Segoe UI" w:cs="Segoe UI"/>
          <w:sz w:val="22"/>
          <w:szCs w:val="22"/>
          <w:lang w:val="de-DE"/>
        </w:rPr>
        <w:t xml:space="preserve"> </w:t>
      </w:r>
      <w:r>
        <w:rPr>
          <w:rFonts w:ascii="Segoe UI" w:hAnsi="Segoe UI" w:cs="Segoe UI"/>
          <w:sz w:val="22"/>
          <w:szCs w:val="22"/>
          <w:lang w:val="de-DE"/>
        </w:rPr>
        <w:t>und speichern</w:t>
      </w:r>
    </w:p>
    <w:p w:rsidR="008C5D87" w:rsidRPr="008C5D87" w:rsidRDefault="000445C4" w:rsidP="008C5D87">
      <w:pPr>
        <w:pStyle w:val="Listenabsatz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>z</w:t>
      </w:r>
      <w:r w:rsidR="00931356">
        <w:rPr>
          <w:rFonts w:ascii="Segoe UI" w:hAnsi="Segoe UI" w:cs="Segoe UI"/>
          <w:sz w:val="22"/>
          <w:szCs w:val="22"/>
          <w:lang w:val="de-DE"/>
        </w:rPr>
        <w:t>ur Bearbeitung ö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>ffnen</w:t>
      </w:r>
    </w:p>
    <w:p w:rsidR="000A71A4" w:rsidRDefault="008C5D87" w:rsidP="000A71A4">
      <w:pPr>
        <w:pStyle w:val="Listenabsatz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noProof/>
          <w:sz w:val="22"/>
          <w:szCs w:val="22"/>
          <w:lang w:val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574675</wp:posOffset>
            </wp:positionV>
            <wp:extent cx="6677025" cy="2504440"/>
            <wp:effectExtent l="19050" t="19050" r="28575" b="10160"/>
            <wp:wrapTight wrapText="bothSides">
              <wp:wrapPolygon edited="0">
                <wp:start x="-62" y="-164"/>
                <wp:lineTo x="-62" y="21688"/>
                <wp:lineTo x="21692" y="21688"/>
                <wp:lineTo x="21692" y="-164"/>
                <wp:lineTo x="-62" y="-164"/>
              </wp:wrapPolygon>
            </wp:wrapTight>
            <wp:docPr id="3" name="Grafik 1" descr="Screenshot_2_Liesmich_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_Liesmich_P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5044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445C4">
        <w:rPr>
          <w:rFonts w:ascii="Segoe UI" w:hAnsi="Segoe UI" w:cs="Segoe UI"/>
          <w:sz w:val="22"/>
          <w:szCs w:val="22"/>
          <w:lang w:val="de-DE"/>
        </w:rPr>
        <w:t>f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 xml:space="preserve">ür </w:t>
      </w:r>
      <w:r w:rsidR="005C4FE5">
        <w:rPr>
          <w:rFonts w:ascii="Segoe UI" w:hAnsi="Segoe UI" w:cs="Segoe UI"/>
          <w:sz w:val="22"/>
          <w:szCs w:val="22"/>
          <w:lang w:val="de-DE"/>
        </w:rPr>
        <w:t xml:space="preserve">die 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>Auswahl eine</w:t>
      </w:r>
      <w:r w:rsidR="00931356">
        <w:rPr>
          <w:rFonts w:ascii="Segoe UI" w:hAnsi="Segoe UI" w:cs="Segoe UI"/>
          <w:sz w:val="22"/>
          <w:szCs w:val="22"/>
          <w:lang w:val="de-DE"/>
        </w:rPr>
        <w:t xml:space="preserve">r Folie 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 xml:space="preserve">einfach </w:t>
      </w:r>
      <w:r w:rsidR="005C4FE5">
        <w:rPr>
          <w:rFonts w:ascii="Segoe UI" w:hAnsi="Segoe UI" w:cs="Segoe UI"/>
          <w:sz w:val="22"/>
          <w:szCs w:val="22"/>
          <w:lang w:val="de-DE"/>
        </w:rPr>
        <w:t xml:space="preserve">auf 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>„</w:t>
      </w:r>
      <w:r>
        <w:rPr>
          <w:rFonts w:ascii="Segoe UI" w:hAnsi="Segoe UI" w:cs="Segoe UI"/>
          <w:sz w:val="22"/>
          <w:szCs w:val="22"/>
          <w:lang w:val="de-DE"/>
        </w:rPr>
        <w:t>n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 xml:space="preserve">eue Folie“ </w:t>
      </w:r>
      <w:r w:rsidR="005C4FE5">
        <w:rPr>
          <w:rFonts w:ascii="Segoe UI" w:hAnsi="Segoe UI" w:cs="Segoe UI"/>
          <w:sz w:val="22"/>
          <w:szCs w:val="22"/>
          <w:lang w:val="de-DE"/>
        </w:rPr>
        <w:t>k</w:t>
      </w:r>
      <w:r w:rsidR="0042532D" w:rsidRPr="008C5D87">
        <w:rPr>
          <w:rFonts w:ascii="Segoe UI" w:hAnsi="Segoe UI" w:cs="Segoe UI"/>
          <w:sz w:val="22"/>
          <w:szCs w:val="22"/>
          <w:lang w:val="de-DE"/>
        </w:rPr>
        <w:t xml:space="preserve">licken und das gewünschte </w:t>
      </w:r>
      <w:r w:rsidR="005C4FE5">
        <w:rPr>
          <w:rFonts w:ascii="Segoe UI" w:hAnsi="Segoe UI" w:cs="Segoe UI"/>
          <w:sz w:val="22"/>
          <w:szCs w:val="22"/>
          <w:lang w:val="de-DE"/>
        </w:rPr>
        <w:t>Layout (Star</w:t>
      </w:r>
      <w:r w:rsidR="005C4FE5">
        <w:rPr>
          <w:rFonts w:ascii="Segoe UI" w:hAnsi="Segoe UI" w:cs="Segoe UI"/>
          <w:sz w:val="22"/>
          <w:szCs w:val="22"/>
          <w:lang w:val="de-DE"/>
        </w:rPr>
        <w:t>t</w:t>
      </w:r>
      <w:r w:rsidR="005C4FE5">
        <w:rPr>
          <w:rFonts w:ascii="Segoe UI" w:hAnsi="Segoe UI" w:cs="Segoe UI"/>
          <w:sz w:val="22"/>
          <w:szCs w:val="22"/>
          <w:lang w:val="de-DE"/>
        </w:rPr>
        <w:t xml:space="preserve">folie, Kapitelfolie, Folie Bild etc.) </w:t>
      </w:r>
      <w:r w:rsidR="003E4F43" w:rsidRPr="008C5D87">
        <w:rPr>
          <w:rFonts w:ascii="Segoe UI" w:hAnsi="Segoe UI" w:cs="Segoe UI"/>
          <w:sz w:val="22"/>
          <w:szCs w:val="22"/>
          <w:lang w:val="de-DE"/>
        </w:rPr>
        <w:t>wählen</w:t>
      </w:r>
    </w:p>
    <w:p w:rsidR="001068A1" w:rsidRPr="005C4FE5" w:rsidRDefault="00F65101" w:rsidP="001068A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b/>
          <w:sz w:val="28"/>
          <w:szCs w:val="28"/>
          <w:lang w:val="de-DE"/>
        </w:rPr>
      </w:pPr>
      <w:r w:rsidRPr="005C4FE5">
        <w:rPr>
          <w:rFonts w:ascii="Segoe UI" w:hAnsi="Segoe UI" w:cs="Segoe UI"/>
          <w:b/>
          <w:sz w:val="28"/>
          <w:szCs w:val="28"/>
          <w:lang w:val="de-DE"/>
        </w:rPr>
        <w:t>Tipps</w:t>
      </w:r>
    </w:p>
    <w:p w:rsidR="001068A1" w:rsidRDefault="001068A1" w:rsidP="001068A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b/>
          <w:sz w:val="22"/>
          <w:szCs w:val="22"/>
          <w:lang w:val="de-DE"/>
        </w:rPr>
      </w:pPr>
    </w:p>
    <w:p w:rsidR="00F65101" w:rsidRPr="005C4FE5" w:rsidRDefault="005C4FE5" w:rsidP="005C4F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b/>
          <w:sz w:val="22"/>
          <w:szCs w:val="22"/>
          <w:lang w:val="de-DE"/>
        </w:rPr>
      </w:pPr>
      <w:r w:rsidRPr="005C4FE5">
        <w:rPr>
          <w:rFonts w:ascii="Segoe UI" w:hAnsi="Segoe UI" w:cs="Segoe UI"/>
          <w:b/>
          <w:sz w:val="22"/>
          <w:szCs w:val="22"/>
          <w:lang w:val="de-DE"/>
        </w:rPr>
        <w:t>1.</w:t>
      </w:r>
      <w:r>
        <w:rPr>
          <w:rFonts w:ascii="Segoe UI" w:hAnsi="Segoe UI" w:cs="Segoe UI"/>
          <w:b/>
          <w:sz w:val="22"/>
          <w:szCs w:val="22"/>
          <w:lang w:val="de-DE"/>
        </w:rPr>
        <w:t xml:space="preserve"> </w:t>
      </w:r>
      <w:r w:rsidR="00F65101" w:rsidRPr="005C4FE5">
        <w:rPr>
          <w:rFonts w:ascii="Segoe UI" w:hAnsi="Segoe UI" w:cs="Segoe UI"/>
          <w:b/>
          <w:sz w:val="22"/>
          <w:szCs w:val="22"/>
          <w:lang w:val="de-DE"/>
        </w:rPr>
        <w:t>Bild formatieren</w:t>
      </w:r>
    </w:p>
    <w:p w:rsidR="00F65101" w:rsidRPr="00C0171A" w:rsidRDefault="00F65101" w:rsidP="002132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C0171A">
        <w:rPr>
          <w:rFonts w:ascii="Segoe UI" w:hAnsi="Segoe UI" w:cs="Segoe UI"/>
          <w:sz w:val="22"/>
          <w:szCs w:val="22"/>
          <w:lang w:val="de-DE"/>
        </w:rPr>
        <w:t>Mit Klick auf das Bild-Symbol werden Bilder in den vorgegebenen Bildrahmen eingefügt. Der Bil</w:t>
      </w:r>
      <w:r w:rsidRPr="00C0171A">
        <w:rPr>
          <w:rFonts w:ascii="Segoe UI" w:hAnsi="Segoe UI" w:cs="Segoe UI"/>
          <w:sz w:val="22"/>
          <w:szCs w:val="22"/>
          <w:lang w:val="de-DE"/>
        </w:rPr>
        <w:t>d</w:t>
      </w:r>
      <w:r w:rsidRPr="00C0171A">
        <w:rPr>
          <w:rFonts w:ascii="Segoe UI" w:hAnsi="Segoe UI" w:cs="Segoe UI"/>
          <w:sz w:val="22"/>
          <w:szCs w:val="22"/>
          <w:lang w:val="de-DE"/>
        </w:rPr>
        <w:t>rahmen entspricht der empfohlenen Bildgröße für die jeweilige Folie.</w:t>
      </w:r>
      <w:r w:rsidRPr="00C0171A">
        <w:rPr>
          <w:rFonts w:ascii="Segoe UI" w:hAnsi="Segoe UI" w:cs="Segoe UI"/>
          <w:sz w:val="22"/>
          <w:szCs w:val="22"/>
          <w:lang w:val="de-DE"/>
        </w:rPr>
        <w:cr/>
      </w:r>
      <w:r w:rsidRPr="00C0171A">
        <w:rPr>
          <w:rFonts w:ascii="Segoe UI" w:hAnsi="Segoe UI" w:cs="Segoe UI"/>
          <w:sz w:val="22"/>
          <w:szCs w:val="22"/>
          <w:lang w:val="de-DE"/>
        </w:rPr>
        <w:cr/>
        <w:t xml:space="preserve">Das eingefügte Bild wird automatisch flächendeckend an den Bildrahmen angepasst, sodass ein Teil des Bildes </w:t>
      </w:r>
      <w:r w:rsidR="001068A1">
        <w:rPr>
          <w:rFonts w:ascii="Segoe UI" w:hAnsi="Segoe UI" w:cs="Segoe UI"/>
          <w:sz w:val="22"/>
          <w:szCs w:val="22"/>
          <w:lang w:val="de-DE"/>
        </w:rPr>
        <w:t>möglicherweise</w:t>
      </w:r>
      <w:r w:rsidRPr="00C0171A">
        <w:rPr>
          <w:rFonts w:ascii="Segoe UI" w:hAnsi="Segoe UI" w:cs="Segoe UI"/>
          <w:sz w:val="22"/>
          <w:szCs w:val="22"/>
          <w:lang w:val="de-DE"/>
        </w:rPr>
        <w:t xml:space="preserve"> nicht sichtbar ist.</w:t>
      </w:r>
      <w:r w:rsidRPr="00C0171A">
        <w:rPr>
          <w:rFonts w:ascii="Segoe UI" w:hAnsi="Segoe UI" w:cs="Segoe UI"/>
          <w:sz w:val="22"/>
          <w:szCs w:val="22"/>
          <w:lang w:val="de-DE"/>
        </w:rPr>
        <w:cr/>
      </w:r>
      <w:r w:rsidRPr="00C0171A">
        <w:rPr>
          <w:rFonts w:ascii="Segoe UI" w:hAnsi="Segoe UI" w:cs="Segoe UI"/>
          <w:sz w:val="22"/>
          <w:szCs w:val="22"/>
          <w:lang w:val="de-DE"/>
        </w:rPr>
        <w:cr/>
      </w:r>
      <w:r w:rsidR="005C4FE5">
        <w:rPr>
          <w:rFonts w:ascii="Segoe UI" w:hAnsi="Segoe UI" w:cs="Segoe UI"/>
          <w:sz w:val="22"/>
          <w:szCs w:val="22"/>
          <w:lang w:val="de-DE"/>
        </w:rPr>
        <w:t xml:space="preserve">Ist </w:t>
      </w:r>
      <w:r w:rsidRPr="00C0171A">
        <w:rPr>
          <w:rFonts w:ascii="Segoe UI" w:hAnsi="Segoe UI" w:cs="Segoe UI"/>
          <w:sz w:val="22"/>
          <w:szCs w:val="22"/>
          <w:lang w:val="de-DE"/>
        </w:rPr>
        <w:t xml:space="preserve">der Bildausschnitt nicht </w:t>
      </w:r>
      <w:r w:rsidR="005C4FE5">
        <w:rPr>
          <w:rFonts w:ascii="Segoe UI" w:hAnsi="Segoe UI" w:cs="Segoe UI"/>
          <w:sz w:val="22"/>
          <w:szCs w:val="22"/>
          <w:lang w:val="de-DE"/>
        </w:rPr>
        <w:t>ideal</w:t>
      </w:r>
      <w:r w:rsidRPr="00C0171A">
        <w:rPr>
          <w:rFonts w:ascii="Segoe UI" w:hAnsi="Segoe UI" w:cs="Segoe UI"/>
          <w:sz w:val="22"/>
          <w:szCs w:val="22"/>
          <w:lang w:val="de-DE"/>
        </w:rPr>
        <w:t xml:space="preserve">, </w:t>
      </w:r>
      <w:r w:rsidR="001068A1">
        <w:rPr>
          <w:rFonts w:ascii="Segoe UI" w:hAnsi="Segoe UI" w:cs="Segoe UI"/>
          <w:sz w:val="22"/>
          <w:szCs w:val="22"/>
          <w:lang w:val="de-DE"/>
        </w:rPr>
        <w:t>kann die Formatierung</w:t>
      </w:r>
      <w:r w:rsidRPr="00C0171A">
        <w:rPr>
          <w:rFonts w:ascii="Segoe UI" w:hAnsi="Segoe UI" w:cs="Segoe UI"/>
          <w:sz w:val="22"/>
          <w:szCs w:val="22"/>
          <w:lang w:val="de-DE"/>
        </w:rPr>
        <w:t xml:space="preserve"> wie folgt </w:t>
      </w:r>
      <w:r w:rsidR="001068A1">
        <w:rPr>
          <w:rFonts w:ascii="Segoe UI" w:hAnsi="Segoe UI" w:cs="Segoe UI"/>
          <w:sz w:val="22"/>
          <w:szCs w:val="22"/>
          <w:lang w:val="de-DE"/>
        </w:rPr>
        <w:t>individualisiert werden</w:t>
      </w:r>
      <w:r w:rsidRPr="00C0171A">
        <w:rPr>
          <w:rFonts w:ascii="Segoe UI" w:hAnsi="Segoe UI" w:cs="Segoe UI"/>
          <w:sz w:val="22"/>
          <w:szCs w:val="22"/>
          <w:lang w:val="de-DE"/>
        </w:rPr>
        <w:t>:</w:t>
      </w:r>
    </w:p>
    <w:p w:rsidR="00F65101" w:rsidRPr="00213279" w:rsidRDefault="00F65101" w:rsidP="001068A1">
      <w:pPr>
        <w:pStyle w:val="Listenabsatz"/>
        <w:numPr>
          <w:ilvl w:val="0"/>
          <w:numId w:val="2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213279">
        <w:rPr>
          <w:rFonts w:ascii="Segoe UI" w:hAnsi="Segoe UI" w:cs="Segoe UI"/>
          <w:sz w:val="22"/>
          <w:szCs w:val="22"/>
          <w:lang w:val="de-DE"/>
        </w:rPr>
        <w:t>mit der rechten Maustaste auf das eingefügte Bild klicken</w:t>
      </w:r>
    </w:p>
    <w:p w:rsidR="00213279" w:rsidRDefault="00F65101" w:rsidP="001068A1">
      <w:pPr>
        <w:pStyle w:val="Listenabsatz"/>
        <w:numPr>
          <w:ilvl w:val="0"/>
          <w:numId w:val="2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213279">
        <w:rPr>
          <w:rFonts w:ascii="Segoe UI" w:hAnsi="Segoe UI" w:cs="Segoe UI"/>
          <w:sz w:val="22"/>
          <w:szCs w:val="22"/>
          <w:lang w:val="de-DE"/>
        </w:rPr>
        <w:t xml:space="preserve">im nun angezeigten Menü den Punkt </w:t>
      </w:r>
      <w:r w:rsidR="00213279">
        <w:rPr>
          <w:rFonts w:ascii="Segoe UI" w:hAnsi="Segoe UI" w:cs="Segoe UI"/>
          <w:sz w:val="22"/>
          <w:szCs w:val="22"/>
          <w:lang w:val="de-DE"/>
        </w:rPr>
        <w:t>'Grafik formatieren' auswählen</w:t>
      </w:r>
    </w:p>
    <w:p w:rsidR="001068A1" w:rsidRDefault="00213279" w:rsidP="001068A1">
      <w:pPr>
        <w:pStyle w:val="Listenabsatz"/>
        <w:numPr>
          <w:ilvl w:val="0"/>
          <w:numId w:val="2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213279">
        <w:rPr>
          <w:rFonts w:ascii="Segoe UI" w:hAnsi="Segoe UI" w:cs="Segoe UI"/>
          <w:sz w:val="22"/>
          <w:szCs w:val="22"/>
          <w:lang w:val="de-DE"/>
        </w:rPr>
        <w:t>u</w:t>
      </w:r>
      <w:r w:rsidR="00F65101" w:rsidRPr="00213279">
        <w:rPr>
          <w:rFonts w:ascii="Segoe UI" w:hAnsi="Segoe UI" w:cs="Segoe UI"/>
          <w:sz w:val="22"/>
          <w:szCs w:val="22"/>
          <w:lang w:val="de-DE"/>
        </w:rPr>
        <w:t>nter dem Eintrag 'Bild' den Button 'Grafik zurücksetzen' anklicken</w:t>
      </w:r>
      <w:r w:rsidR="000445C4">
        <w:rPr>
          <w:rFonts w:ascii="Segoe UI" w:hAnsi="Segoe UI" w:cs="Segoe UI"/>
          <w:sz w:val="22"/>
          <w:szCs w:val="22"/>
          <w:lang w:val="de-DE"/>
        </w:rPr>
        <w:t xml:space="preserve"> und Bild passend rücken</w:t>
      </w:r>
    </w:p>
    <w:p w:rsidR="001068A1" w:rsidRDefault="001068A1" w:rsidP="001068A1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/>
        <w:rPr>
          <w:rFonts w:ascii="Segoe UI" w:hAnsi="Segoe UI" w:cs="Segoe UI"/>
          <w:sz w:val="22"/>
          <w:szCs w:val="22"/>
          <w:lang w:val="de-DE"/>
        </w:rPr>
      </w:pPr>
    </w:p>
    <w:p w:rsidR="001068A1" w:rsidRDefault="001068A1" w:rsidP="001068A1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sz w:val="22"/>
          <w:szCs w:val="22"/>
          <w:lang w:val="de-DE"/>
        </w:rPr>
      </w:pPr>
    </w:p>
    <w:p w:rsidR="001068A1" w:rsidRDefault="005C4FE5" w:rsidP="001068A1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b/>
          <w:sz w:val="22"/>
          <w:szCs w:val="22"/>
          <w:lang w:val="de-DE"/>
        </w:rPr>
        <w:lastRenderedPageBreak/>
        <w:t xml:space="preserve">2. </w:t>
      </w:r>
      <w:r w:rsidR="00F65101" w:rsidRPr="001068A1">
        <w:rPr>
          <w:rFonts w:ascii="Segoe UI" w:hAnsi="Segoe UI" w:cs="Segoe UI"/>
          <w:b/>
          <w:sz w:val="22"/>
          <w:szCs w:val="22"/>
          <w:lang w:val="de-DE"/>
        </w:rPr>
        <w:t>Text formatieren</w:t>
      </w:r>
      <w:r w:rsidR="00F65101" w:rsidRPr="001068A1">
        <w:rPr>
          <w:rFonts w:ascii="Segoe UI" w:hAnsi="Segoe UI" w:cs="Segoe UI"/>
          <w:b/>
          <w:sz w:val="22"/>
          <w:szCs w:val="22"/>
          <w:lang w:val="de-DE"/>
        </w:rPr>
        <w:cr/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Nach Ausw</w:t>
      </w:r>
      <w:r w:rsidR="001068A1" w:rsidRPr="001068A1">
        <w:rPr>
          <w:rFonts w:ascii="Segoe UI" w:hAnsi="Segoe UI" w:cs="Segoe UI"/>
          <w:sz w:val="22"/>
          <w:szCs w:val="22"/>
          <w:lang w:val="de-DE"/>
        </w:rPr>
        <w:t xml:space="preserve">ahl einer Folie mit Textbereich,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ins Textfeld</w:t>
      </w:r>
      <w:r w:rsidR="001068A1" w:rsidRPr="001068A1">
        <w:rPr>
          <w:rFonts w:ascii="Segoe UI" w:hAnsi="Segoe UI" w:cs="Segoe UI"/>
          <w:sz w:val="22"/>
          <w:szCs w:val="22"/>
          <w:lang w:val="de-DE"/>
        </w:rPr>
        <w:t xml:space="preserve"> klicken,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 xml:space="preserve"> um Text einzufügen.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cr/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cr/>
      </w:r>
      <w:r w:rsidR="001068A1">
        <w:rPr>
          <w:rFonts w:ascii="Segoe UI" w:hAnsi="Segoe UI" w:cs="Segoe UI"/>
          <w:sz w:val="22"/>
          <w:szCs w:val="22"/>
          <w:lang w:val="de-DE"/>
        </w:rPr>
        <w:t xml:space="preserve">Soll ein Absatz oder sollen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mehrere Absätze mit Listenansicht ein</w:t>
      </w:r>
      <w:r w:rsidR="001068A1">
        <w:rPr>
          <w:rFonts w:ascii="Segoe UI" w:hAnsi="Segoe UI" w:cs="Segoe UI"/>
          <w:sz w:val="22"/>
          <w:szCs w:val="22"/>
          <w:lang w:val="de-DE"/>
        </w:rPr>
        <w:t>ger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ück</w:t>
      </w:r>
      <w:r w:rsidR="001068A1">
        <w:rPr>
          <w:rFonts w:ascii="Segoe UI" w:hAnsi="Segoe UI" w:cs="Segoe UI"/>
          <w:sz w:val="22"/>
          <w:szCs w:val="22"/>
          <w:lang w:val="de-DE"/>
        </w:rPr>
        <w:t xml:space="preserve">t werden, </w:t>
      </w:r>
      <w:r>
        <w:rPr>
          <w:rFonts w:ascii="Segoe UI" w:hAnsi="Segoe UI" w:cs="Segoe UI"/>
          <w:sz w:val="22"/>
          <w:szCs w:val="22"/>
          <w:lang w:val="de-DE"/>
        </w:rPr>
        <w:t xml:space="preserve">den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entspr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e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 xml:space="preserve">chenden Textbereich mit der Maus </w:t>
      </w:r>
      <w:r w:rsidR="001068A1">
        <w:rPr>
          <w:rFonts w:ascii="Segoe UI" w:hAnsi="Segoe UI" w:cs="Segoe UI"/>
          <w:sz w:val="22"/>
          <w:szCs w:val="22"/>
          <w:lang w:val="de-DE"/>
        </w:rPr>
        <w:t xml:space="preserve">markieren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und im Bereich der Formatierungsoptionen von</w:t>
      </w:r>
      <w:r w:rsidR="001068A1">
        <w:rPr>
          <w:rFonts w:ascii="Segoe UI" w:hAnsi="Segoe UI" w:cs="Segoe UI"/>
          <w:sz w:val="22"/>
          <w:szCs w:val="22"/>
          <w:lang w:val="de-DE"/>
        </w:rPr>
        <w:t xml:space="preserve"> PPT auf den 'Einrücken'-Button klicken.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 xml:space="preserve"> </w:t>
      </w:r>
    </w:p>
    <w:p w:rsidR="001068A1" w:rsidRDefault="00F65101" w:rsidP="005C4FE5">
      <w:pPr>
        <w:pStyle w:val="Listenabsatz"/>
        <w:numPr>
          <w:ilvl w:val="0"/>
          <w:numId w:val="2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1068A1">
        <w:rPr>
          <w:rFonts w:ascii="Segoe UI" w:hAnsi="Segoe UI" w:cs="Segoe UI"/>
          <w:sz w:val="22"/>
          <w:szCs w:val="22"/>
          <w:lang w:val="de-DE"/>
        </w:rPr>
        <w:t>Der Text wird eingerückt und pro Absatz mi</w:t>
      </w:r>
      <w:r w:rsidR="001068A1">
        <w:rPr>
          <w:rFonts w:ascii="Segoe UI" w:hAnsi="Segoe UI" w:cs="Segoe UI"/>
          <w:sz w:val="22"/>
          <w:szCs w:val="22"/>
          <w:lang w:val="de-DE"/>
        </w:rPr>
        <w:t>t einem runden Punkt markiert.</w:t>
      </w:r>
      <w:r w:rsidR="001068A1">
        <w:rPr>
          <w:rFonts w:ascii="Segoe UI" w:hAnsi="Segoe UI" w:cs="Segoe UI"/>
          <w:sz w:val="22"/>
          <w:szCs w:val="22"/>
          <w:lang w:val="de-DE"/>
        </w:rPr>
        <w:cr/>
      </w:r>
    </w:p>
    <w:p w:rsidR="00016480" w:rsidRDefault="001068A1" w:rsidP="00016480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 xml:space="preserve">Soll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innerhalb der Listendarstellung eine weitere Liste dar</w:t>
      </w:r>
      <w:r>
        <w:rPr>
          <w:rFonts w:ascii="Segoe UI" w:hAnsi="Segoe UI" w:cs="Segoe UI"/>
          <w:sz w:val="22"/>
          <w:szCs w:val="22"/>
          <w:lang w:val="de-DE"/>
        </w:rPr>
        <w:t>ge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stell</w:t>
      </w:r>
      <w:r>
        <w:rPr>
          <w:rFonts w:ascii="Segoe UI" w:hAnsi="Segoe UI" w:cs="Segoe UI"/>
          <w:sz w:val="22"/>
          <w:szCs w:val="22"/>
          <w:lang w:val="de-DE"/>
        </w:rPr>
        <w:t xml:space="preserve">t werden,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wiederum die g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e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 xml:space="preserve">wünschten Absätze </w:t>
      </w:r>
      <w:r>
        <w:rPr>
          <w:rFonts w:ascii="Segoe UI" w:hAnsi="Segoe UI" w:cs="Segoe UI"/>
          <w:sz w:val="22"/>
          <w:szCs w:val="22"/>
          <w:lang w:val="de-DE"/>
        </w:rPr>
        <w:t xml:space="preserve">markieren 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 xml:space="preserve">und </w:t>
      </w:r>
      <w:r>
        <w:rPr>
          <w:rFonts w:ascii="Segoe UI" w:hAnsi="Segoe UI" w:cs="Segoe UI"/>
          <w:sz w:val="22"/>
          <w:szCs w:val="22"/>
          <w:lang w:val="de-DE"/>
        </w:rPr>
        <w:t>noch einmal auf den 'Einrücken'-Button klicken.</w:t>
      </w:r>
    </w:p>
    <w:p w:rsidR="00016480" w:rsidRDefault="00016480" w:rsidP="00016480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sz w:val="22"/>
          <w:szCs w:val="22"/>
          <w:lang w:val="de-DE"/>
        </w:rPr>
      </w:pPr>
    </w:p>
    <w:p w:rsidR="00016480" w:rsidRDefault="00016480" w:rsidP="000164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5C4FE5">
        <w:rPr>
          <w:rFonts w:ascii="Segoe UI" w:hAnsi="Segoe UI" w:cs="Segoe UI"/>
          <w:sz w:val="22"/>
          <w:szCs w:val="22"/>
          <w:u w:val="single"/>
          <w:lang w:val="de-DE"/>
        </w:rPr>
        <w:t>Beispielansicht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cr/>
        <w:t xml:space="preserve">Erste </w:t>
      </w:r>
      <w:r w:rsidR="00F65101" w:rsidRPr="00016480">
        <w:rPr>
          <w:rFonts w:ascii="Segoe UI" w:hAnsi="Segoe UI" w:cs="Segoe UI"/>
          <w:sz w:val="22"/>
          <w:szCs w:val="22"/>
          <w:lang w:val="de-DE"/>
        </w:rPr>
        <w:t xml:space="preserve">Textebene normaler Fließtext </w:t>
      </w:r>
      <w:r w:rsidR="00EC447D">
        <w:rPr>
          <w:rFonts w:ascii="Segoe UI" w:hAnsi="Segoe UI" w:cs="Segoe UI"/>
          <w:sz w:val="22"/>
          <w:szCs w:val="22"/>
          <w:lang w:val="de-DE"/>
        </w:rPr>
        <w:t xml:space="preserve">Segoe UI </w:t>
      </w:r>
      <w:r w:rsidRPr="00016480">
        <w:rPr>
          <w:rFonts w:ascii="Segoe UI" w:hAnsi="Segoe UI" w:cs="Segoe UI"/>
          <w:sz w:val="22"/>
          <w:szCs w:val="22"/>
          <w:lang w:val="de-DE"/>
        </w:rPr>
        <w:t>nicht eingerückt …</w:t>
      </w:r>
    </w:p>
    <w:p w:rsidR="00BB107D" w:rsidRDefault="00BB107D" w:rsidP="000164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BB107D">
        <w:rPr>
          <w:lang w:val="de-DE"/>
        </w:rPr>
        <w:t xml:space="preserve">– 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t xml:space="preserve">zweite </w:t>
      </w:r>
      <w:r w:rsidR="00F65101" w:rsidRPr="00016480">
        <w:rPr>
          <w:rFonts w:ascii="Segoe UI" w:hAnsi="Segoe UI" w:cs="Segoe UI"/>
          <w:sz w:val="22"/>
          <w:szCs w:val="22"/>
          <w:lang w:val="de-DE"/>
        </w:rPr>
        <w:t>Textebene (Listendarstellung) durch Ver</w:t>
      </w:r>
      <w:r w:rsidR="00A775AB" w:rsidRPr="00016480">
        <w:rPr>
          <w:rFonts w:ascii="Segoe UI" w:hAnsi="Segoe UI" w:cs="Segoe UI"/>
          <w:sz w:val="22"/>
          <w:szCs w:val="22"/>
          <w:lang w:val="de-DE"/>
        </w:rPr>
        <w:t>wenden der ‚Einrücken-Taste‘</w:t>
      </w:r>
    </w:p>
    <w:p w:rsidR="00016480" w:rsidRPr="00016480" w:rsidRDefault="00BB107D" w:rsidP="000164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BB107D">
        <w:rPr>
          <w:lang w:val="de-DE"/>
        </w:rPr>
        <w:t>–</w:t>
      </w:r>
      <w:r w:rsidR="005C4FE5">
        <w:rPr>
          <w:lang w:val="de-DE"/>
        </w:rPr>
        <w:t xml:space="preserve"> </w:t>
      </w:r>
      <w:r w:rsidR="00016480" w:rsidRPr="00016480">
        <w:rPr>
          <w:rFonts w:ascii="Segoe UI" w:hAnsi="Segoe UI" w:cs="Segoe UI"/>
          <w:sz w:val="22"/>
          <w:szCs w:val="22"/>
          <w:lang w:val="de-DE"/>
        </w:rPr>
        <w:t>z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t>weite</w:t>
      </w:r>
      <w:r w:rsidR="00F65101" w:rsidRPr="00016480">
        <w:rPr>
          <w:rFonts w:ascii="Segoe UI" w:hAnsi="Segoe UI" w:cs="Segoe UI"/>
          <w:sz w:val="22"/>
          <w:szCs w:val="22"/>
          <w:lang w:val="de-DE"/>
        </w:rPr>
        <w:t xml:space="preserve"> Textebene (Listendarstellung) durch Verwenden der ‚Einrücken-Taste‘</w:t>
      </w:r>
    </w:p>
    <w:p w:rsidR="00EC1823" w:rsidRDefault="00BB107D" w:rsidP="000164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ab/>
      </w:r>
      <w:r w:rsidRPr="00BB107D">
        <w:rPr>
          <w:lang w:val="de-DE"/>
        </w:rPr>
        <w:t xml:space="preserve">– 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t xml:space="preserve">dritte </w:t>
      </w:r>
      <w:r w:rsidR="00F65101" w:rsidRPr="00016480">
        <w:rPr>
          <w:rFonts w:ascii="Segoe UI" w:hAnsi="Segoe UI" w:cs="Segoe UI"/>
          <w:sz w:val="22"/>
          <w:szCs w:val="22"/>
          <w:lang w:val="de-DE"/>
        </w:rPr>
        <w:t>Textebene (Liste in Liste) durch erneutes Klick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t>en der ‚Einrücken-Taste‘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cr/>
      </w:r>
      <w:r>
        <w:rPr>
          <w:rFonts w:ascii="Segoe UI" w:hAnsi="Segoe UI" w:cs="Segoe UI"/>
          <w:sz w:val="22"/>
          <w:szCs w:val="22"/>
          <w:lang w:val="de-DE"/>
        </w:rPr>
        <w:tab/>
      </w:r>
      <w:r w:rsidRPr="00BB107D">
        <w:rPr>
          <w:lang w:val="de-DE"/>
        </w:rPr>
        <w:t xml:space="preserve">– </w:t>
      </w:r>
      <w:r w:rsidR="00EC1823" w:rsidRPr="00016480">
        <w:rPr>
          <w:rFonts w:ascii="Segoe UI" w:hAnsi="Segoe UI" w:cs="Segoe UI"/>
          <w:sz w:val="22"/>
          <w:szCs w:val="22"/>
          <w:lang w:val="de-DE"/>
        </w:rPr>
        <w:t xml:space="preserve">dritte </w:t>
      </w:r>
      <w:r w:rsidR="00F65101" w:rsidRPr="00016480">
        <w:rPr>
          <w:rFonts w:ascii="Segoe UI" w:hAnsi="Segoe UI" w:cs="Segoe UI"/>
          <w:sz w:val="22"/>
          <w:szCs w:val="22"/>
          <w:lang w:val="de-DE"/>
        </w:rPr>
        <w:t>Textebene (Liste in Liste) durch erneutes Klicken der ‚Einrücken-Taste‘</w:t>
      </w:r>
      <w:r w:rsidR="00F65101" w:rsidRPr="00016480">
        <w:rPr>
          <w:rFonts w:ascii="Segoe UI" w:hAnsi="Segoe UI" w:cs="Segoe UI"/>
          <w:sz w:val="22"/>
          <w:szCs w:val="22"/>
          <w:lang w:val="de-DE"/>
        </w:rPr>
        <w:cr/>
      </w:r>
    </w:p>
    <w:p w:rsidR="005C4FE5" w:rsidRPr="00016480" w:rsidRDefault="005C4FE5" w:rsidP="0001648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</w:p>
    <w:p w:rsidR="00EC1823" w:rsidRPr="00EC1823" w:rsidRDefault="005C4FE5" w:rsidP="00EC1823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b/>
          <w:sz w:val="22"/>
          <w:szCs w:val="22"/>
          <w:lang w:val="de-DE"/>
        </w:rPr>
      </w:pPr>
      <w:r>
        <w:rPr>
          <w:rFonts w:ascii="Segoe UI" w:hAnsi="Segoe UI" w:cs="Segoe UI"/>
          <w:b/>
          <w:sz w:val="22"/>
          <w:szCs w:val="22"/>
          <w:lang w:val="de-DE"/>
        </w:rPr>
        <w:t xml:space="preserve">3. </w:t>
      </w:r>
      <w:r w:rsidR="00EC1823" w:rsidRPr="00EC1823">
        <w:rPr>
          <w:rFonts w:ascii="Segoe UI" w:hAnsi="Segoe UI" w:cs="Segoe UI"/>
          <w:b/>
          <w:sz w:val="22"/>
          <w:szCs w:val="22"/>
          <w:lang w:val="de-DE"/>
        </w:rPr>
        <w:t>Datum und Text bearbeiten</w:t>
      </w:r>
    </w:p>
    <w:p w:rsidR="00EC1823" w:rsidRDefault="00EC1823" w:rsidP="00EC1823">
      <w:pPr>
        <w:pStyle w:val="Listenabsatz"/>
        <w:numPr>
          <w:ilvl w:val="0"/>
          <w:numId w:val="2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>In PPT i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n der obersten Reiternavigation auf 'Einfüg</w:t>
      </w:r>
      <w:r>
        <w:rPr>
          <w:rFonts w:ascii="Segoe UI" w:hAnsi="Segoe UI" w:cs="Segoe UI"/>
          <w:sz w:val="22"/>
          <w:szCs w:val="22"/>
          <w:lang w:val="de-DE"/>
        </w:rPr>
        <w:t>en' klicken.</w:t>
      </w:r>
    </w:p>
    <w:p w:rsidR="00EC1823" w:rsidRDefault="00EC1823" w:rsidP="00EC1823">
      <w:pPr>
        <w:pStyle w:val="Listenabsatz"/>
        <w:numPr>
          <w:ilvl w:val="0"/>
          <w:numId w:val="2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>I</w:t>
      </w:r>
      <w:r w:rsidR="00F65101" w:rsidRPr="001068A1">
        <w:rPr>
          <w:rFonts w:ascii="Segoe UI" w:hAnsi="Segoe UI" w:cs="Segoe UI"/>
          <w:sz w:val="22"/>
          <w:szCs w:val="22"/>
          <w:lang w:val="de-DE"/>
        </w:rPr>
        <w:t>n der Symbolleiste auf d</w:t>
      </w:r>
      <w:r>
        <w:rPr>
          <w:rFonts w:ascii="Segoe UI" w:hAnsi="Segoe UI" w:cs="Segoe UI"/>
          <w:sz w:val="22"/>
          <w:szCs w:val="22"/>
          <w:lang w:val="de-DE"/>
        </w:rPr>
        <w:t>as Symbol 'Kopf- und Fußzeile' klicken.</w:t>
      </w:r>
    </w:p>
    <w:p w:rsidR="005C4FE5" w:rsidRDefault="00F65101" w:rsidP="005C4F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60"/>
        <w:rPr>
          <w:rFonts w:ascii="Segoe UI" w:hAnsi="Segoe UI" w:cs="Segoe UI"/>
          <w:sz w:val="22"/>
          <w:szCs w:val="22"/>
          <w:lang w:val="de-DE"/>
        </w:rPr>
      </w:pPr>
      <w:r w:rsidRPr="005C4FE5">
        <w:rPr>
          <w:rFonts w:ascii="Segoe UI" w:hAnsi="Segoe UI" w:cs="Segoe UI"/>
          <w:sz w:val="22"/>
          <w:szCs w:val="22"/>
          <w:lang w:val="de-DE"/>
        </w:rPr>
        <w:t>Datum im Textfeld '</w:t>
      </w:r>
      <w:r w:rsidR="00EC1823" w:rsidRPr="005C4FE5">
        <w:rPr>
          <w:rFonts w:ascii="Segoe UI" w:hAnsi="Segoe UI" w:cs="Segoe UI"/>
          <w:sz w:val="22"/>
          <w:szCs w:val="22"/>
          <w:lang w:val="de-DE"/>
        </w:rPr>
        <w:t>f</w:t>
      </w:r>
      <w:r w:rsidRPr="005C4FE5">
        <w:rPr>
          <w:rFonts w:ascii="Segoe UI" w:hAnsi="Segoe UI" w:cs="Segoe UI"/>
          <w:sz w:val="22"/>
          <w:szCs w:val="22"/>
          <w:lang w:val="de-DE"/>
        </w:rPr>
        <w:t xml:space="preserve">est' </w:t>
      </w:r>
      <w:r w:rsidR="00EC1823" w:rsidRPr="005C4FE5">
        <w:rPr>
          <w:rFonts w:ascii="Segoe UI" w:hAnsi="Segoe UI" w:cs="Segoe UI"/>
          <w:sz w:val="22"/>
          <w:szCs w:val="22"/>
          <w:lang w:val="de-DE"/>
        </w:rPr>
        <w:t xml:space="preserve">anklicken </w:t>
      </w:r>
      <w:r w:rsidRPr="005C4FE5">
        <w:rPr>
          <w:rFonts w:ascii="Segoe UI" w:hAnsi="Segoe UI" w:cs="Segoe UI"/>
          <w:sz w:val="22"/>
          <w:szCs w:val="22"/>
          <w:lang w:val="de-DE"/>
        </w:rPr>
        <w:t>oder auf '</w:t>
      </w:r>
      <w:r w:rsidR="00EC1823" w:rsidRPr="005C4FE5">
        <w:rPr>
          <w:rFonts w:ascii="Segoe UI" w:hAnsi="Segoe UI" w:cs="Segoe UI"/>
          <w:sz w:val="22"/>
          <w:szCs w:val="22"/>
          <w:lang w:val="de-DE"/>
        </w:rPr>
        <w:t>a</w:t>
      </w:r>
      <w:r w:rsidRPr="005C4FE5">
        <w:rPr>
          <w:rFonts w:ascii="Segoe UI" w:hAnsi="Segoe UI" w:cs="Segoe UI"/>
          <w:sz w:val="22"/>
          <w:szCs w:val="22"/>
          <w:lang w:val="de-DE"/>
        </w:rPr>
        <w:t>utomatisch aktualisieren'</w:t>
      </w:r>
      <w:r w:rsidR="00EC1823" w:rsidRPr="005C4FE5">
        <w:rPr>
          <w:rFonts w:ascii="Segoe UI" w:hAnsi="Segoe UI" w:cs="Segoe UI"/>
          <w:sz w:val="22"/>
          <w:szCs w:val="22"/>
          <w:lang w:val="de-DE"/>
        </w:rPr>
        <w:t xml:space="preserve"> klicken</w:t>
      </w:r>
      <w:r w:rsidR="005C4FE5">
        <w:rPr>
          <w:rFonts w:ascii="Segoe UI" w:hAnsi="Segoe UI" w:cs="Segoe UI"/>
          <w:sz w:val="22"/>
          <w:szCs w:val="22"/>
          <w:lang w:val="de-DE"/>
        </w:rPr>
        <w:t>.</w:t>
      </w:r>
    </w:p>
    <w:p w:rsidR="00EC1823" w:rsidRPr="005C4FE5" w:rsidRDefault="00EC1823" w:rsidP="005C4FE5">
      <w:pPr>
        <w:pStyle w:val="Listenabsatz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5C4FE5">
        <w:rPr>
          <w:rFonts w:ascii="Segoe UI" w:hAnsi="Segoe UI" w:cs="Segoe UI"/>
          <w:sz w:val="22"/>
          <w:szCs w:val="22"/>
          <w:lang w:val="de-DE"/>
        </w:rPr>
        <w:t>I</w:t>
      </w:r>
      <w:r w:rsidR="00F65101" w:rsidRPr="005C4FE5">
        <w:rPr>
          <w:rFonts w:ascii="Segoe UI" w:hAnsi="Segoe UI" w:cs="Segoe UI"/>
          <w:sz w:val="22"/>
          <w:szCs w:val="22"/>
          <w:lang w:val="de-DE"/>
        </w:rPr>
        <w:t>m Textfeld 'Fußze</w:t>
      </w:r>
      <w:r w:rsidRPr="005C4FE5">
        <w:rPr>
          <w:rFonts w:ascii="Segoe UI" w:hAnsi="Segoe UI" w:cs="Segoe UI"/>
          <w:sz w:val="22"/>
          <w:szCs w:val="22"/>
          <w:lang w:val="de-DE"/>
        </w:rPr>
        <w:t>ile' den Text für die Fußzeile ändern.</w:t>
      </w:r>
    </w:p>
    <w:p w:rsidR="00F65101" w:rsidRPr="001068A1" w:rsidRDefault="00F65101" w:rsidP="00EC1823">
      <w:pPr>
        <w:pStyle w:val="Listenabsatz"/>
        <w:numPr>
          <w:ilvl w:val="0"/>
          <w:numId w:val="2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1068A1">
        <w:rPr>
          <w:rFonts w:ascii="Segoe UI" w:hAnsi="Segoe UI" w:cs="Segoe UI"/>
          <w:sz w:val="22"/>
          <w:szCs w:val="22"/>
          <w:lang w:val="de-DE"/>
        </w:rPr>
        <w:t>Einträge mit Klick auf '</w:t>
      </w:r>
      <w:r w:rsidR="00EC1823">
        <w:rPr>
          <w:rFonts w:ascii="Segoe UI" w:hAnsi="Segoe UI" w:cs="Segoe UI"/>
          <w:sz w:val="22"/>
          <w:szCs w:val="22"/>
          <w:lang w:val="de-DE"/>
        </w:rPr>
        <w:t>f</w:t>
      </w:r>
      <w:r w:rsidRPr="001068A1">
        <w:rPr>
          <w:rFonts w:ascii="Segoe UI" w:hAnsi="Segoe UI" w:cs="Segoe UI"/>
          <w:sz w:val="22"/>
          <w:szCs w:val="22"/>
          <w:lang w:val="de-DE"/>
        </w:rPr>
        <w:t>ür alle übernehmen' für die gesamte Präsentation</w:t>
      </w:r>
      <w:r w:rsidR="00EC1823">
        <w:rPr>
          <w:rFonts w:ascii="Segoe UI" w:hAnsi="Segoe UI" w:cs="Segoe UI"/>
          <w:sz w:val="22"/>
          <w:szCs w:val="22"/>
          <w:lang w:val="de-DE"/>
        </w:rPr>
        <w:t xml:space="preserve"> bestätigen</w:t>
      </w:r>
      <w:r w:rsidRPr="001068A1">
        <w:rPr>
          <w:rFonts w:ascii="Segoe UI" w:hAnsi="Segoe UI" w:cs="Segoe UI"/>
          <w:sz w:val="22"/>
          <w:szCs w:val="22"/>
          <w:lang w:val="de-DE"/>
        </w:rPr>
        <w:t>.</w:t>
      </w:r>
    </w:p>
    <w:p w:rsidR="000445C4" w:rsidRDefault="000445C4" w:rsidP="000A71A4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b/>
          <w:sz w:val="22"/>
          <w:szCs w:val="22"/>
          <w:lang w:val="de-DE"/>
        </w:rPr>
      </w:pPr>
    </w:p>
    <w:p w:rsidR="000445C4" w:rsidRDefault="000445C4" w:rsidP="000A71A4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b/>
          <w:sz w:val="22"/>
          <w:szCs w:val="22"/>
          <w:lang w:val="de-DE"/>
        </w:rPr>
      </w:pPr>
    </w:p>
    <w:p w:rsidR="000A71A4" w:rsidRDefault="000445C4" w:rsidP="000A71A4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b/>
          <w:sz w:val="22"/>
          <w:szCs w:val="22"/>
          <w:lang w:val="de-DE"/>
        </w:rPr>
      </w:pPr>
      <w:r>
        <w:rPr>
          <w:rFonts w:ascii="Segoe UI" w:hAnsi="Segoe UI" w:cs="Segoe UI"/>
          <w:b/>
          <w:sz w:val="22"/>
          <w:szCs w:val="22"/>
          <w:lang w:val="de-DE"/>
        </w:rPr>
        <w:br w:type="column"/>
      </w:r>
      <w:r w:rsidR="005C4FE5">
        <w:rPr>
          <w:rFonts w:ascii="Segoe UI" w:hAnsi="Segoe UI" w:cs="Segoe UI"/>
          <w:b/>
          <w:sz w:val="22"/>
          <w:szCs w:val="22"/>
          <w:lang w:val="de-DE"/>
        </w:rPr>
        <w:lastRenderedPageBreak/>
        <w:t xml:space="preserve">4. </w:t>
      </w:r>
      <w:r w:rsidR="00C6718C" w:rsidRPr="000A71A4">
        <w:rPr>
          <w:rFonts w:ascii="Segoe UI" w:hAnsi="Segoe UI" w:cs="Segoe UI"/>
          <w:b/>
          <w:sz w:val="22"/>
          <w:szCs w:val="22"/>
          <w:lang w:val="de-DE"/>
        </w:rPr>
        <w:t>Alte Präsentationen ins neue Layout übertragen</w:t>
      </w:r>
    </w:p>
    <w:p w:rsidR="000A71A4" w:rsidRDefault="000A71A4" w:rsidP="000A71A4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Segoe UI" w:hAnsi="Segoe UI" w:cs="Segoe UI"/>
          <w:sz w:val="22"/>
          <w:szCs w:val="22"/>
          <w:lang w:val="de-DE"/>
        </w:rPr>
      </w:pPr>
    </w:p>
    <w:p w:rsidR="00C6718C" w:rsidRPr="00C0171A" w:rsidRDefault="000A71A4" w:rsidP="000A71A4">
      <w:pPr>
        <w:pStyle w:val="Listenabsatz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noProof/>
          <w:sz w:val="22"/>
          <w:szCs w:val="22"/>
          <w:lang w:val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728980</wp:posOffset>
            </wp:positionV>
            <wp:extent cx="6257925" cy="5010150"/>
            <wp:effectExtent l="19050" t="19050" r="28575" b="19050"/>
            <wp:wrapTight wrapText="bothSides">
              <wp:wrapPolygon edited="0">
                <wp:start x="-66" y="-82"/>
                <wp:lineTo x="-66" y="21682"/>
                <wp:lineTo x="21699" y="21682"/>
                <wp:lineTo x="21699" y="-82"/>
                <wp:lineTo x="-66" y="-82"/>
              </wp:wrapPolygon>
            </wp:wrapTight>
            <wp:docPr id="4" name="Grafik 3" descr="Screenshot_3_Liesmich_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_Liesmich_P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010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 xml:space="preserve">In der alten Präsentation </w:t>
      </w:r>
      <w:r>
        <w:rPr>
          <w:rFonts w:ascii="Segoe UI" w:hAnsi="Segoe UI" w:cs="Segoe UI"/>
          <w:sz w:val="22"/>
          <w:szCs w:val="22"/>
          <w:lang w:val="de-DE"/>
        </w:rPr>
        <w:t xml:space="preserve">entweder alle oder ausgewählte Folien kopieren </w:t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>(</w:t>
      </w:r>
      <w:r>
        <w:rPr>
          <w:rFonts w:ascii="Segoe UI" w:hAnsi="Segoe UI" w:cs="Segoe UI"/>
          <w:sz w:val="22"/>
          <w:szCs w:val="22"/>
          <w:lang w:val="de-DE"/>
        </w:rPr>
        <w:t>i</w:t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 xml:space="preserve">n der linken Spalte </w:t>
      </w:r>
      <w:r>
        <w:rPr>
          <w:rFonts w:ascii="Segoe UI" w:hAnsi="Segoe UI" w:cs="Segoe UI"/>
          <w:sz w:val="22"/>
          <w:szCs w:val="22"/>
          <w:lang w:val="de-DE"/>
        </w:rPr>
        <w:t xml:space="preserve">entweder alle oder einzelne Folien </w:t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>markieren</w:t>
      </w:r>
      <w:r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5C4FE5">
        <w:rPr>
          <w:rFonts w:ascii="Segoe UI" w:hAnsi="Segoe UI" w:cs="Segoe UI"/>
          <w:sz w:val="22"/>
          <w:szCs w:val="22"/>
          <w:lang w:val="de-DE"/>
        </w:rPr>
        <w:t xml:space="preserve">mit den Tasten </w:t>
      </w:r>
      <w:r>
        <w:rPr>
          <w:rFonts w:ascii="Segoe UI" w:hAnsi="Segoe UI" w:cs="Segoe UI"/>
          <w:sz w:val="22"/>
          <w:szCs w:val="22"/>
          <w:lang w:val="de-DE"/>
        </w:rPr>
        <w:t>ctrl + a</w:t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sym w:font="Wingdings" w:char="F0E0"/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 xml:space="preserve"> rechte Maustaste </w:t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sym w:font="Wingdings" w:char="F0E0"/>
      </w:r>
      <w:r w:rsidR="00C6718C" w:rsidRPr="00C0171A">
        <w:rPr>
          <w:rFonts w:ascii="Segoe UI" w:hAnsi="Segoe UI" w:cs="Segoe UI"/>
          <w:sz w:val="22"/>
          <w:szCs w:val="22"/>
          <w:lang w:val="de-DE"/>
        </w:rPr>
        <w:t xml:space="preserve"> auf „kopieren“ klicken</w:t>
      </w:r>
      <w:r>
        <w:rPr>
          <w:rFonts w:ascii="Segoe UI" w:hAnsi="Segoe UI" w:cs="Segoe UI"/>
          <w:sz w:val="22"/>
          <w:szCs w:val="22"/>
          <w:lang w:val="de-DE"/>
        </w:rPr>
        <w:t>)</w:t>
      </w:r>
    </w:p>
    <w:p w:rsidR="00C6718C" w:rsidRPr="00C0171A" w:rsidRDefault="00C6718C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b/>
          <w:sz w:val="22"/>
          <w:szCs w:val="22"/>
          <w:lang w:val="de-DE"/>
        </w:rPr>
      </w:pPr>
    </w:p>
    <w:p w:rsidR="00C6718C" w:rsidRPr="00C0171A" w:rsidRDefault="00C6718C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  <w:r w:rsidRPr="00C0171A">
        <w:rPr>
          <w:rFonts w:ascii="Segoe UI" w:hAnsi="Segoe UI" w:cs="Segoe UI"/>
          <w:sz w:val="22"/>
          <w:szCs w:val="22"/>
          <w:lang w:val="de-DE"/>
        </w:rPr>
        <w:t xml:space="preserve"> </w:t>
      </w:r>
    </w:p>
    <w:p w:rsidR="00C6718C" w:rsidRPr="000A71A4" w:rsidRDefault="00C6718C" w:rsidP="000A71A4">
      <w:pPr>
        <w:pStyle w:val="Listenabsatz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Segoe UI" w:hAnsi="Segoe UI" w:cs="Segoe UI"/>
          <w:sz w:val="22"/>
          <w:szCs w:val="22"/>
          <w:lang w:val="de-DE"/>
        </w:rPr>
      </w:pPr>
      <w:r w:rsidRPr="000A71A4">
        <w:rPr>
          <w:rFonts w:ascii="Segoe UI" w:hAnsi="Segoe UI" w:cs="Segoe UI"/>
          <w:sz w:val="22"/>
          <w:szCs w:val="22"/>
          <w:lang w:val="de-DE"/>
        </w:rPr>
        <w:t xml:space="preserve">In der neuen Präsentation (Vorlage von der CD-Website) die Folien </w:t>
      </w:r>
      <w:r w:rsidR="000A71A4">
        <w:rPr>
          <w:rFonts w:ascii="Segoe UI" w:hAnsi="Segoe UI" w:cs="Segoe UI"/>
          <w:sz w:val="22"/>
          <w:szCs w:val="22"/>
          <w:lang w:val="de-DE"/>
        </w:rPr>
        <w:t>einfü</w:t>
      </w:r>
      <w:r w:rsidRPr="000A71A4">
        <w:rPr>
          <w:rFonts w:ascii="Segoe UI" w:hAnsi="Segoe UI" w:cs="Segoe UI"/>
          <w:sz w:val="22"/>
          <w:szCs w:val="22"/>
          <w:lang w:val="de-DE"/>
        </w:rPr>
        <w:t xml:space="preserve">gen </w:t>
      </w:r>
      <w:r w:rsidR="00777CAB" w:rsidRPr="000A71A4">
        <w:rPr>
          <w:rFonts w:ascii="Segoe UI" w:hAnsi="Segoe UI" w:cs="Segoe UI"/>
          <w:sz w:val="22"/>
          <w:szCs w:val="22"/>
          <w:lang w:val="de-DE"/>
        </w:rPr>
        <w:t>(</w:t>
      </w:r>
      <w:r w:rsidR="000A71A4">
        <w:rPr>
          <w:rFonts w:ascii="Segoe UI" w:hAnsi="Segoe UI" w:cs="Segoe UI"/>
          <w:sz w:val="22"/>
          <w:szCs w:val="22"/>
          <w:lang w:val="de-DE"/>
        </w:rPr>
        <w:t xml:space="preserve">rechte </w:t>
      </w:r>
      <w:r w:rsidR="00777CAB" w:rsidRPr="000A71A4">
        <w:rPr>
          <w:rFonts w:ascii="Segoe UI" w:hAnsi="Segoe UI" w:cs="Segoe UI"/>
          <w:sz w:val="22"/>
          <w:szCs w:val="22"/>
          <w:lang w:val="de-DE"/>
        </w:rPr>
        <w:t>Mausta</w:t>
      </w:r>
      <w:r w:rsidR="00777CAB" w:rsidRPr="000A71A4">
        <w:rPr>
          <w:rFonts w:ascii="Segoe UI" w:hAnsi="Segoe UI" w:cs="Segoe UI"/>
          <w:sz w:val="22"/>
          <w:szCs w:val="22"/>
          <w:lang w:val="de-DE"/>
        </w:rPr>
        <w:t>s</w:t>
      </w:r>
      <w:r w:rsidR="00777CAB" w:rsidRPr="000A71A4">
        <w:rPr>
          <w:rFonts w:ascii="Segoe UI" w:hAnsi="Segoe UI" w:cs="Segoe UI"/>
          <w:sz w:val="22"/>
          <w:szCs w:val="22"/>
          <w:lang w:val="de-DE"/>
        </w:rPr>
        <w:t xml:space="preserve">te </w:t>
      </w:r>
      <w:r w:rsidR="00777CAB" w:rsidRPr="00C0171A">
        <w:rPr>
          <w:lang w:val="de-DE"/>
        </w:rPr>
        <w:sym w:font="Wingdings" w:char="F0E0"/>
      </w:r>
      <w:r w:rsidR="00777CAB" w:rsidRPr="000A71A4">
        <w:rPr>
          <w:rFonts w:ascii="Segoe UI" w:hAnsi="Segoe UI" w:cs="Segoe UI"/>
          <w:sz w:val="22"/>
          <w:szCs w:val="22"/>
          <w:lang w:val="de-DE"/>
        </w:rPr>
        <w:t xml:space="preserve"> „einfügen“</w:t>
      </w:r>
      <w:r w:rsidR="000A71A4">
        <w:rPr>
          <w:rFonts w:ascii="Segoe UI" w:hAnsi="Segoe UI" w:cs="Segoe UI"/>
          <w:sz w:val="22"/>
          <w:szCs w:val="22"/>
          <w:lang w:val="de-DE"/>
        </w:rPr>
        <w:t>). Nicht benötigte (Leer)-Folien löschen</w:t>
      </w:r>
      <w:r w:rsidR="000445C4">
        <w:rPr>
          <w:rFonts w:ascii="Segoe UI" w:hAnsi="Segoe UI" w:cs="Segoe UI"/>
          <w:sz w:val="22"/>
          <w:szCs w:val="22"/>
          <w:lang w:val="de-DE"/>
        </w:rPr>
        <w:t xml:space="preserve"> und ggf. kleine Änderungen vorne</w:t>
      </w:r>
      <w:r w:rsidR="000445C4">
        <w:rPr>
          <w:rFonts w:ascii="Segoe UI" w:hAnsi="Segoe UI" w:cs="Segoe UI"/>
          <w:sz w:val="22"/>
          <w:szCs w:val="22"/>
          <w:lang w:val="de-DE"/>
        </w:rPr>
        <w:t>h</w:t>
      </w:r>
      <w:r w:rsidR="000445C4">
        <w:rPr>
          <w:rFonts w:ascii="Segoe UI" w:hAnsi="Segoe UI" w:cs="Segoe UI"/>
          <w:sz w:val="22"/>
          <w:szCs w:val="22"/>
          <w:lang w:val="de-DE"/>
        </w:rPr>
        <w:t>men</w:t>
      </w:r>
      <w:r w:rsidR="000A71A4">
        <w:rPr>
          <w:rFonts w:ascii="Segoe UI" w:hAnsi="Segoe UI" w:cs="Segoe UI"/>
          <w:sz w:val="22"/>
          <w:szCs w:val="22"/>
          <w:lang w:val="de-DE"/>
        </w:rPr>
        <w:t>.</w:t>
      </w:r>
    </w:p>
    <w:p w:rsidR="00C6718C" w:rsidRPr="00C0171A" w:rsidRDefault="00C6718C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</w:p>
    <w:p w:rsidR="00C6718C" w:rsidRPr="00C0171A" w:rsidRDefault="00C6718C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</w:p>
    <w:p w:rsidR="00777CAB" w:rsidRPr="00C0171A" w:rsidRDefault="00777CAB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</w:p>
    <w:p w:rsidR="00777CAB" w:rsidRPr="00C0171A" w:rsidRDefault="00777CAB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</w:p>
    <w:p w:rsidR="00777CAB" w:rsidRPr="00C0171A" w:rsidRDefault="00777CAB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</w:p>
    <w:p w:rsidR="00777CAB" w:rsidRPr="00C0171A" w:rsidRDefault="00777CAB" w:rsidP="00901E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84" w:hanging="227"/>
        <w:rPr>
          <w:rFonts w:ascii="Segoe UI" w:hAnsi="Segoe UI" w:cs="Segoe UI"/>
          <w:sz w:val="22"/>
          <w:szCs w:val="22"/>
          <w:lang w:val="de-DE"/>
        </w:rPr>
      </w:pPr>
    </w:p>
    <w:sectPr w:rsidR="00777CAB" w:rsidRPr="00C0171A" w:rsidSect="00800549">
      <w:footerReference w:type="default" r:id="rId9"/>
      <w:pgSz w:w="12240" w:h="15840"/>
      <w:pgMar w:top="1417" w:right="1325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65" w:rsidRDefault="00FE4065" w:rsidP="005C4FE5">
      <w:r>
        <w:separator/>
      </w:r>
    </w:p>
  </w:endnote>
  <w:endnote w:type="continuationSeparator" w:id="1">
    <w:p w:rsidR="00FE4065" w:rsidRDefault="00FE4065" w:rsidP="005C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3701"/>
      <w:docPartObj>
        <w:docPartGallery w:val="Page Numbers (Bottom of Page)"/>
        <w:docPartUnique/>
      </w:docPartObj>
    </w:sdtPr>
    <w:sdtContent>
      <w:p w:rsidR="00931356" w:rsidRDefault="006831BA">
        <w:pPr>
          <w:pStyle w:val="Fuzeile"/>
          <w:jc w:val="right"/>
        </w:pPr>
        <w:fldSimple w:instr=" PAGE   \* MERGEFORMAT ">
          <w:r w:rsidR="00EC447D">
            <w:rPr>
              <w:noProof/>
            </w:rPr>
            <w:t>1</w:t>
          </w:r>
        </w:fldSimple>
      </w:p>
    </w:sdtContent>
  </w:sdt>
  <w:p w:rsidR="00931356" w:rsidRDefault="009313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65" w:rsidRDefault="00FE4065" w:rsidP="005C4FE5">
      <w:r>
        <w:separator/>
      </w:r>
    </w:p>
  </w:footnote>
  <w:footnote w:type="continuationSeparator" w:id="1">
    <w:p w:rsidR="00FE4065" w:rsidRDefault="00FE4065" w:rsidP="005C4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B5A"/>
    <w:multiLevelType w:val="hybridMultilevel"/>
    <w:tmpl w:val="7E6A37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E3AA1"/>
    <w:multiLevelType w:val="hybridMultilevel"/>
    <w:tmpl w:val="A024F6D8"/>
    <w:lvl w:ilvl="0" w:tplc="1A964878">
      <w:start w:val="1"/>
      <w:numFmt w:val="decimal"/>
      <w:lvlText w:val="%1."/>
      <w:lvlJc w:val="left"/>
      <w:pPr>
        <w:ind w:left="-17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-1017" w:hanging="360"/>
      </w:pPr>
    </w:lvl>
    <w:lvl w:ilvl="2" w:tplc="0407001B" w:tentative="1">
      <w:start w:val="1"/>
      <w:numFmt w:val="lowerRoman"/>
      <w:lvlText w:val="%3."/>
      <w:lvlJc w:val="right"/>
      <w:pPr>
        <w:ind w:left="-297" w:hanging="180"/>
      </w:pPr>
    </w:lvl>
    <w:lvl w:ilvl="3" w:tplc="0407000F" w:tentative="1">
      <w:start w:val="1"/>
      <w:numFmt w:val="decimal"/>
      <w:lvlText w:val="%4."/>
      <w:lvlJc w:val="left"/>
      <w:pPr>
        <w:ind w:left="423" w:hanging="360"/>
      </w:pPr>
    </w:lvl>
    <w:lvl w:ilvl="4" w:tplc="04070019" w:tentative="1">
      <w:start w:val="1"/>
      <w:numFmt w:val="lowerLetter"/>
      <w:lvlText w:val="%5."/>
      <w:lvlJc w:val="left"/>
      <w:pPr>
        <w:ind w:left="1143" w:hanging="360"/>
      </w:pPr>
    </w:lvl>
    <w:lvl w:ilvl="5" w:tplc="0407001B" w:tentative="1">
      <w:start w:val="1"/>
      <w:numFmt w:val="lowerRoman"/>
      <w:lvlText w:val="%6."/>
      <w:lvlJc w:val="right"/>
      <w:pPr>
        <w:ind w:left="1863" w:hanging="180"/>
      </w:pPr>
    </w:lvl>
    <w:lvl w:ilvl="6" w:tplc="0407000F" w:tentative="1">
      <w:start w:val="1"/>
      <w:numFmt w:val="decimal"/>
      <w:lvlText w:val="%7."/>
      <w:lvlJc w:val="left"/>
      <w:pPr>
        <w:ind w:left="2583" w:hanging="360"/>
      </w:pPr>
    </w:lvl>
    <w:lvl w:ilvl="7" w:tplc="04070019" w:tentative="1">
      <w:start w:val="1"/>
      <w:numFmt w:val="lowerLetter"/>
      <w:lvlText w:val="%8."/>
      <w:lvlJc w:val="left"/>
      <w:pPr>
        <w:ind w:left="3303" w:hanging="360"/>
      </w:pPr>
    </w:lvl>
    <w:lvl w:ilvl="8" w:tplc="0407001B" w:tentative="1">
      <w:start w:val="1"/>
      <w:numFmt w:val="lowerRoman"/>
      <w:lvlText w:val="%9."/>
      <w:lvlJc w:val="right"/>
      <w:pPr>
        <w:ind w:left="4023" w:hanging="180"/>
      </w:pPr>
    </w:lvl>
  </w:abstractNum>
  <w:abstractNum w:abstractNumId="2">
    <w:nsid w:val="0BA26D73"/>
    <w:multiLevelType w:val="hybridMultilevel"/>
    <w:tmpl w:val="C206E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666C"/>
    <w:multiLevelType w:val="hybridMultilevel"/>
    <w:tmpl w:val="F73C42FC"/>
    <w:lvl w:ilvl="0" w:tplc="0407000F">
      <w:start w:val="1"/>
      <w:numFmt w:val="decimal"/>
      <w:lvlText w:val="%1."/>
      <w:lvlJc w:val="left"/>
      <w:pPr>
        <w:ind w:left="1286" w:hanging="360"/>
      </w:pPr>
    </w:lvl>
    <w:lvl w:ilvl="1" w:tplc="04070019" w:tentative="1">
      <w:start w:val="1"/>
      <w:numFmt w:val="lowerLetter"/>
      <w:lvlText w:val="%2."/>
      <w:lvlJc w:val="left"/>
      <w:pPr>
        <w:ind w:left="2006" w:hanging="360"/>
      </w:pPr>
    </w:lvl>
    <w:lvl w:ilvl="2" w:tplc="0407001B" w:tentative="1">
      <w:start w:val="1"/>
      <w:numFmt w:val="lowerRoman"/>
      <w:lvlText w:val="%3."/>
      <w:lvlJc w:val="right"/>
      <w:pPr>
        <w:ind w:left="2726" w:hanging="180"/>
      </w:pPr>
    </w:lvl>
    <w:lvl w:ilvl="3" w:tplc="0407000F" w:tentative="1">
      <w:start w:val="1"/>
      <w:numFmt w:val="decimal"/>
      <w:lvlText w:val="%4."/>
      <w:lvlJc w:val="left"/>
      <w:pPr>
        <w:ind w:left="3446" w:hanging="360"/>
      </w:pPr>
    </w:lvl>
    <w:lvl w:ilvl="4" w:tplc="04070019" w:tentative="1">
      <w:start w:val="1"/>
      <w:numFmt w:val="lowerLetter"/>
      <w:lvlText w:val="%5."/>
      <w:lvlJc w:val="left"/>
      <w:pPr>
        <w:ind w:left="4166" w:hanging="360"/>
      </w:pPr>
    </w:lvl>
    <w:lvl w:ilvl="5" w:tplc="0407001B" w:tentative="1">
      <w:start w:val="1"/>
      <w:numFmt w:val="lowerRoman"/>
      <w:lvlText w:val="%6."/>
      <w:lvlJc w:val="right"/>
      <w:pPr>
        <w:ind w:left="4886" w:hanging="180"/>
      </w:pPr>
    </w:lvl>
    <w:lvl w:ilvl="6" w:tplc="0407000F" w:tentative="1">
      <w:start w:val="1"/>
      <w:numFmt w:val="decimal"/>
      <w:lvlText w:val="%7."/>
      <w:lvlJc w:val="left"/>
      <w:pPr>
        <w:ind w:left="5606" w:hanging="360"/>
      </w:pPr>
    </w:lvl>
    <w:lvl w:ilvl="7" w:tplc="04070019" w:tentative="1">
      <w:start w:val="1"/>
      <w:numFmt w:val="lowerLetter"/>
      <w:lvlText w:val="%8."/>
      <w:lvlJc w:val="left"/>
      <w:pPr>
        <w:ind w:left="6326" w:hanging="360"/>
      </w:pPr>
    </w:lvl>
    <w:lvl w:ilvl="8" w:tplc="04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1A62EE7"/>
    <w:multiLevelType w:val="hybridMultilevel"/>
    <w:tmpl w:val="8088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1458"/>
    <w:multiLevelType w:val="hybridMultilevel"/>
    <w:tmpl w:val="567C2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35FC"/>
    <w:multiLevelType w:val="hybridMultilevel"/>
    <w:tmpl w:val="28A48EE0"/>
    <w:lvl w:ilvl="0" w:tplc="ECB2F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961C2"/>
    <w:multiLevelType w:val="hybridMultilevel"/>
    <w:tmpl w:val="4F7A5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42FAE"/>
    <w:multiLevelType w:val="hybridMultilevel"/>
    <w:tmpl w:val="B87CD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96BCA"/>
    <w:multiLevelType w:val="hybridMultilevel"/>
    <w:tmpl w:val="9F227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22EC0"/>
    <w:multiLevelType w:val="hybridMultilevel"/>
    <w:tmpl w:val="870E9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4390"/>
    <w:multiLevelType w:val="hybridMultilevel"/>
    <w:tmpl w:val="9036D9E8"/>
    <w:lvl w:ilvl="0" w:tplc="658E68CA">
      <w:start w:val="1"/>
      <w:numFmt w:val="bullet"/>
      <w:lvlText w:val=""/>
      <w:lvlJc w:val="left"/>
      <w:pPr>
        <w:ind w:left="720" w:hanging="360"/>
      </w:pPr>
      <w:rPr>
        <w:rFonts w:ascii="Wingdings" w:eastAsia="Helvetic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A329B"/>
    <w:multiLevelType w:val="hybridMultilevel"/>
    <w:tmpl w:val="65F62F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F3FB9"/>
    <w:multiLevelType w:val="hybridMultilevel"/>
    <w:tmpl w:val="AAE6E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536BD"/>
    <w:multiLevelType w:val="hybridMultilevel"/>
    <w:tmpl w:val="A316EB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E7D05"/>
    <w:multiLevelType w:val="hybridMultilevel"/>
    <w:tmpl w:val="0D54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81633"/>
    <w:multiLevelType w:val="hybridMultilevel"/>
    <w:tmpl w:val="B776D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B0F60"/>
    <w:multiLevelType w:val="hybridMultilevel"/>
    <w:tmpl w:val="446EAF96"/>
    <w:lvl w:ilvl="0" w:tplc="C00AB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5FF9"/>
    <w:multiLevelType w:val="hybridMultilevel"/>
    <w:tmpl w:val="48323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47D94"/>
    <w:multiLevelType w:val="hybridMultilevel"/>
    <w:tmpl w:val="D6200D1A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0376E63"/>
    <w:multiLevelType w:val="hybridMultilevel"/>
    <w:tmpl w:val="16FAEC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515BA"/>
    <w:multiLevelType w:val="hybridMultilevel"/>
    <w:tmpl w:val="1FE89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A384F"/>
    <w:multiLevelType w:val="hybridMultilevel"/>
    <w:tmpl w:val="C5409A8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E90B2D"/>
    <w:multiLevelType w:val="hybridMultilevel"/>
    <w:tmpl w:val="446EAF96"/>
    <w:lvl w:ilvl="0" w:tplc="C00AB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83FBF"/>
    <w:multiLevelType w:val="hybridMultilevel"/>
    <w:tmpl w:val="6FACB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66C09"/>
    <w:multiLevelType w:val="hybridMultilevel"/>
    <w:tmpl w:val="3050F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8AB"/>
    <w:multiLevelType w:val="hybridMultilevel"/>
    <w:tmpl w:val="F4FE6D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A497C"/>
    <w:multiLevelType w:val="hybridMultilevel"/>
    <w:tmpl w:val="BFE419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5"/>
  </w:num>
  <w:num w:numId="5">
    <w:abstractNumId w:val="23"/>
  </w:num>
  <w:num w:numId="6">
    <w:abstractNumId w:val="21"/>
  </w:num>
  <w:num w:numId="7">
    <w:abstractNumId w:val="17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26"/>
  </w:num>
  <w:num w:numId="19">
    <w:abstractNumId w:val="20"/>
  </w:num>
  <w:num w:numId="20">
    <w:abstractNumId w:val="24"/>
  </w:num>
  <w:num w:numId="21">
    <w:abstractNumId w:val="22"/>
  </w:num>
  <w:num w:numId="22">
    <w:abstractNumId w:val="27"/>
  </w:num>
  <w:num w:numId="23">
    <w:abstractNumId w:val="16"/>
  </w:num>
  <w:num w:numId="24">
    <w:abstractNumId w:val="18"/>
  </w:num>
  <w:num w:numId="25">
    <w:abstractNumId w:val="3"/>
  </w:num>
  <w:num w:numId="26">
    <w:abstractNumId w:val="10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549"/>
    <w:rsid w:val="00016480"/>
    <w:rsid w:val="000445C4"/>
    <w:rsid w:val="000A6E0D"/>
    <w:rsid w:val="000A71A4"/>
    <w:rsid w:val="001068A1"/>
    <w:rsid w:val="001A23C3"/>
    <w:rsid w:val="00213279"/>
    <w:rsid w:val="002A762F"/>
    <w:rsid w:val="0038393F"/>
    <w:rsid w:val="003E4F43"/>
    <w:rsid w:val="0042532D"/>
    <w:rsid w:val="00455798"/>
    <w:rsid w:val="0046027F"/>
    <w:rsid w:val="00491DD3"/>
    <w:rsid w:val="005C4FE5"/>
    <w:rsid w:val="0060189E"/>
    <w:rsid w:val="006831BA"/>
    <w:rsid w:val="006C5BC2"/>
    <w:rsid w:val="00777CAB"/>
    <w:rsid w:val="00800549"/>
    <w:rsid w:val="008727C4"/>
    <w:rsid w:val="008C01AB"/>
    <w:rsid w:val="008C5D87"/>
    <w:rsid w:val="00901E84"/>
    <w:rsid w:val="00931356"/>
    <w:rsid w:val="009E448E"/>
    <w:rsid w:val="00A775AB"/>
    <w:rsid w:val="00AC051E"/>
    <w:rsid w:val="00B33753"/>
    <w:rsid w:val="00B429A8"/>
    <w:rsid w:val="00B72E70"/>
    <w:rsid w:val="00B921E6"/>
    <w:rsid w:val="00BB107D"/>
    <w:rsid w:val="00C00999"/>
    <w:rsid w:val="00C0171A"/>
    <w:rsid w:val="00C6718C"/>
    <w:rsid w:val="00D82847"/>
    <w:rsid w:val="00DD1F6D"/>
    <w:rsid w:val="00EC1823"/>
    <w:rsid w:val="00EC447D"/>
    <w:rsid w:val="00EF47BD"/>
    <w:rsid w:val="00F65101"/>
    <w:rsid w:val="00F87BFD"/>
    <w:rsid w:val="00F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847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E448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E44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D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D87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8C5D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C4F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4FE5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4F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FE5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Eik Wessler</cp:lastModifiedBy>
  <cp:revision>13</cp:revision>
  <cp:lastPrinted>2015-01-19T15:04:00Z</cp:lastPrinted>
  <dcterms:created xsi:type="dcterms:W3CDTF">2015-01-19T11:14:00Z</dcterms:created>
  <dcterms:modified xsi:type="dcterms:W3CDTF">2015-07-14T12:55:00Z</dcterms:modified>
</cp:coreProperties>
</file>